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JZK-1.1.1</w:t>
      </w:r>
    </w:p>
    <w:p>
      <w:pPr/>
    </w:p>
    <w:p>
      <w:pPr/>
      <w:r>
        <w:rPr/>
        <w:t xml:space="preserve">pozorno čita ili sluša tekst s razumijevanjem i donosi logičke zaključke; citira konkretne tekstove pri pisanju ili govoru s ciljem potkrepljenja zaključaka donesenih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2026-07-22T00:26:48+02:00</dcterms:created>
  <dcterms:modified xsi:type="dcterms:W3CDTF">2026-07-22T00:26:48+02:00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