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SJZ-3.1.1</w:t>
      </w:r>
    </w:p>
    <w:p>
      <w:pPr/>
    </w:p>
    <w:p>
      <w:pPr/>
      <w:r>
        <w:rPr/>
        <w:t xml:space="preserve">govori sukladno osnovnim obilježjima govornoga jezika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2026-09-09T01:24:01+02:00</dcterms:created>
  <dcterms:modified xsi:type="dcterms:W3CDTF">2026-09-09T01:24:01+02:00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