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SJZ-3.2.1</w:t>
      </w:r>
    </w:p>
    <w:p>
      <w:pPr/>
    </w:p>
    <w:p>
      <w:pPr/>
      <w:r>
        <w:rPr/>
        <w:t xml:space="preserve">izgrađuje vještinu govora koristeći se komunikacijskim strategijama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2026-05-30T16:07:04+02:00</dcterms:created>
  <dcterms:modified xsi:type="dcterms:W3CDTF">2026-05-30T16:07:04+02:00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