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SJZ-3.2.1</w:t>
      </w:r>
    </w:p>
    <w:p>
      <w:pPr/>
    </w:p>
    <w:p>
      <w:pPr/>
      <w:r>
        <w:rPr/>
        <w:t xml:space="preserve">izgrađuje vještinu govora koristeći se komunikacijskim strategijama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2026-09-09T01:26:47+02:00</dcterms:created>
  <dcterms:modified xsi:type="dcterms:W3CDTF">2026-09-09T01:26:47+02:00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