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FIZ-2.2.1</w:t>
      </w:r>
    </w:p>
    <w:p>
      <w:pPr/>
    </w:p>
    <w:p>
      <w:pPr/>
      <w:r>
        <w:rPr/>
        <w:t xml:space="preserve">kombinira znanje o temperaturi, toplini i mehanizmima prijenosa topline radi analiziranja toplinskih pojava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2026-05-30T16:06:44+02:00</dcterms:created>
  <dcterms:modified xsi:type="dcterms:W3CDTF">2026-05-30T16:06:44+02:00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