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KEM-1.2.1</w:t>
      </w:r>
    </w:p>
    <w:p>
      <w:pPr/>
    </w:p>
    <w:p>
      <w:pPr/>
      <w:r>
        <w:rPr/>
        <w:t xml:space="preserve">primjenjuje stehiometrijske zakone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