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BIO-1.2.2</w:t>
      </w:r>
    </w:p>
    <w:p>
      <w:pPr/>
    </w:p>
    <w:p>
      <w:pPr/>
      <w:r>
        <w:rPr/>
        <w:t xml:space="preserve">objašnjava strukturnu i funkcionalnu povezanost organizama i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2026-09-09T02:31:19+02:00</dcterms:created>
  <dcterms:modified xsi:type="dcterms:W3CDTF">2026-09-09T02:31:19+02:00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