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BIO-1.3.2</w:t>
      </w:r>
    </w:p>
    <w:p>
      <w:pPr/>
    </w:p>
    <w:p>
      <w:pPr/>
      <w:r>
        <w:rPr/>
        <w:t xml:space="preserve">argumentira važnost očuvanja prirode radi održivosti biološke raznolikosti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2026-05-30T16:07:03+02:00</dcterms:created>
  <dcterms:modified xsi:type="dcterms:W3CDTF">2026-05-30T16:07:03+02:00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