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DHP-1.3.3</w:t>
      </w:r>
    </w:p>
    <w:p>
      <w:pPr/>
    </w:p>
    <w:p>
      <w:pPr/>
      <w:r>
        <w:rPr/>
        <w:t xml:space="preserve">utvrđuje kako pojedinci, skupine, narodi i nacije utječu na globalne odnose, događaje i promjene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2026-05-30T16:07:23+02:00</dcterms:created>
  <dcterms:modified xsi:type="dcterms:W3CDTF">2026-05-30T16:07:23+02:00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