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DHP-5.1.1</w:t>
      </w:r>
    </w:p>
    <w:p>
      <w:pPr/>
    </w:p>
    <w:p>
      <w:pPr/>
      <w:r>
        <w:rPr/>
        <w:t xml:space="preserve">primjenjuje filozofske spoznaje u kritičkome promišljanju osobnoga iskustva i djelovanja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2026-05-30T16:05:32+02:00</dcterms:created>
  <dcterms:modified xsi:type="dcterms:W3CDTF">2026-05-30T16:05:32+02:00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