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JZK-4.5.1</w:t>
      </w:r>
    </w:p>
    <w:p>
      <w:pPr/>
    </w:p>
    <w:p>
      <w:pPr/>
      <w:r>
        <w:rPr/>
        <w:t xml:space="preserve">pokazuje razumijevanje kako jezik funkcionira u različitim kontekstima i zna odabrati odgovarajući izbor forme, rječnika i stila pri pisanju.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2026-09-09T00:07:47+02:00</dcterms:created>
  <dcterms:modified xsi:type="dcterms:W3CDTF">2026-09-09T00:07:47+02:00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