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MTP-3.1.4</w:t>
      </w:r>
    </w:p>
    <w:p>
      <w:pPr/>
    </w:p>
    <w:p>
      <w:pPr/>
      <w:r>
        <w:rPr/>
        <w:t xml:space="preserve">koristi se geometrijskim transformacijama u sukladnosti i sličnosti geometrijskih tijela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2026-07-22T00:32:41+02:00</dcterms:created>
  <dcterms:modified xsi:type="dcterms:W3CDTF">2026-07-22T00:32:41+02:00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