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BIO-3.1.3</w:t>
      </w:r>
    </w:p>
    <w:p>
      <w:pPr/>
    </w:p>
    <w:p>
      <w:pPr/>
      <w:r>
        <w:rPr/>
        <w:t xml:space="preserve">objašnjava i povezuje funkciju organa i organskih sustava u funkciji energijskih pretvorbi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2026-05-30T17:34:46+02:00</dcterms:created>
  <dcterms:modified xsi:type="dcterms:W3CDTF">2026-05-30T17:34:46+02:00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