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GEO-4.1.2</w:t>
      </w:r>
    </w:p>
    <w:p>
      <w:pPr/>
    </w:p>
    <w:p>
      <w:pPr/>
      <w:r>
        <w:rPr/>
        <w:t xml:space="preserve">objašnjava prirodno-geografske i društveno-geografske odlike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2026-07-22T02:41:30+02:00</dcterms:created>
  <dcterms:modified xsi:type="dcterms:W3CDTF">2026-07-22T02:41:30+02:00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