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UMP-5.1.1</w:t>
      </w:r>
    </w:p>
    <w:p>
      <w:pPr/>
    </w:p>
    <w:p>
      <w:pPr/>
      <w:r>
        <w:rPr/>
        <w:t xml:space="preserve">razvija muzikalnost i glazbeno pamćenje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2026-09-09T00:07:47+02:00</dcterms:created>
  <dcterms:modified xsi:type="dcterms:W3CDTF">2026-09-09T00:07:47+02:00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