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UMP-6.1.1</w:t>
      </w:r>
    </w:p>
    <w:p>
      <w:pPr/>
    </w:p>
    <w:p>
      <w:pPr/>
      <w:r>
        <w:rPr/>
        <w:t xml:space="preserve">opisuje glazbu kroz likovno i tekstualno izražavanje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2026-05-30T17:43:44+02:00</dcterms:created>
  <dcterms:modified xsi:type="dcterms:W3CDTF">2026-05-30T17:43:44+02:00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