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POO-3.2.1</w:t>
      </w:r>
    </w:p>
    <w:p>
      <w:pPr/>
    </w:p>
    <w:p>
      <w:pPr/>
      <w:r>
        <w:rPr/>
        <w:t xml:space="preserve">pokazuje govorna i jezična iskustva te bogati rječnik i rečenicu u različitim aktivnostima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2026-05-30T17:30:03+02:00</dcterms:created>
  <dcterms:modified xsi:type="dcterms:W3CDTF">2026-05-30T17:30:03+02:00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