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POO-3.2.2</w:t>
      </w:r>
    </w:p>
    <w:p>
      <w:pPr/>
    </w:p>
    <w:p>
      <w:pPr/>
      <w:r>
        <w:rPr/>
        <w:t xml:space="preserve">istražuje govor i jezik te pokazuje inicijativu u usmenome izražavanju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2026-07-21T23:19:53+02:00</dcterms:created>
  <dcterms:modified xsi:type="dcterms:W3CDTF">2026-07-21T23:19:53+02:00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