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JZK-4.3.1</w:t>
      </w:r>
    </w:p>
    <w:p>
      <w:pPr/>
    </w:p>
    <w:p>
      <w:pPr/>
      <w:r>
        <w:rPr/>
        <w:t xml:space="preserve">pokazuje kako je ovladao pravilima standardne gramatike i njihovom primjenom pri pisanju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2026-06-13T16:47:01+02:00</dcterms:created>
  <dcterms:modified xsi:type="dcterms:W3CDTF">2026-06-13T16:47:01+02:00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