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SJZ-1.2.1</w:t>
      </w:r>
    </w:p>
    <w:p>
      <w:pPr/>
    </w:p>
    <w:p>
      <w:pPr/>
      <w:r>
        <w:rPr/>
        <w:t xml:space="preserve">koristi se pravilno vokabularom, jezičnim strukturama i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2026-05-30T17:28:51+02:00</dcterms:created>
  <dcterms:modified xsi:type="dcterms:W3CDTF">2026-05-30T17:28:51+02:00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