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MTP-2.2.3</w:t>
      </w:r>
    </w:p>
    <w:p>
      <w:pPr/>
    </w:p>
    <w:p>
      <w:pPr/>
      <w:r>
        <w:rPr/>
        <w:t xml:space="preserve">raspravlja o rješenjima u kontekstu problema i grafički ih prikazuje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2026-05-30T17:31:06+02:00</dcterms:created>
  <dcterms:modified xsi:type="dcterms:W3CDTF">2026-05-30T17:31:06+02:00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