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KEM-1.1.2</w:t>
      </w:r>
    </w:p>
    <w:p>
      <w:pPr/>
    </w:p>
    <w:p>
      <w:pPr/>
      <w:r>
        <w:rPr/>
        <w:t xml:space="preserve">analizira građu tvari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2026-07-21T22:57:55+02:00</dcterms:created>
  <dcterms:modified xsi:type="dcterms:W3CDTF">2026-07-21T22:57:55+02:00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