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KEM-3.1.1</w:t>
      </w:r>
    </w:p>
    <w:p>
      <w:pPr/>
    </w:p>
    <w:p>
      <w:pPr/>
      <w:r>
        <w:rPr/>
        <w:t xml:space="preserve">objašnjava strukturu i fizikalno-kemijska svojstava tvari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2026-05-30T17:32:30+02:00</dcterms:created>
  <dcterms:modified xsi:type="dcterms:W3CDTF">2026-05-30T17:32:30+02:00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