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BIO-4.2.6</w:t>
      </w:r>
    </w:p>
    <w:p>
      <w:pPr/>
    </w:p>
    <w:p>
      <w:pPr/>
      <w:r>
        <w:rPr/>
        <w:t xml:space="preserve">analizira utjecaj prirodne i društvene sredine na evoluciju čovjeka (biološka i kulturna evolucija)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2026-09-09T01:24:02+02:00</dcterms:created>
  <dcterms:modified xsi:type="dcterms:W3CDTF">2026-09-09T01:24:02+02:00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