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GEO-3.2.2</w:t>
      </w:r>
    </w:p>
    <w:p>
      <w:pPr/>
    </w:p>
    <w:p>
      <w:pPr/>
      <w:r>
        <w:rPr/>
        <w:t xml:space="preserve">koristi se informacijsko-komunikacijskim tehnologijama (IKT) u različitim oblicima terenske nastave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2026-07-21T23:40:14+02:00</dcterms:created>
  <dcterms:modified xsi:type="dcterms:W3CDTF">2026-07-21T23:40:14+02:00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