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DHP-2.2.2</w:t>
      </w:r>
    </w:p>
    <w:p>
      <w:pPr/>
    </w:p>
    <w:p>
      <w:pPr/>
      <w:r>
        <w:rPr/>
        <w:t xml:space="preserve">objašnjava utjecaj pojedinaca, ideja i događaja na razvoj društva u prošlosti i sadašnjosti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2026-05-30T17:25:18+02:00</dcterms:created>
  <dcterms:modified xsi:type="dcterms:W3CDTF">2026-05-30T17:25:18+02:00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