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UMP-5.2.1</w:t>
      </w:r>
    </w:p>
    <w:p>
      <w:pPr/>
    </w:p>
    <w:p>
      <w:pPr/>
      <w:r>
        <w:rPr/>
        <w:t xml:space="preserve">primjenjuje notni zapis na instrumentariju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2026-09-09T01:26:01+02:00</dcterms:created>
  <dcterms:modified xsi:type="dcterms:W3CDTF">2026-09-09T01:26:01+02:00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